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CCA" w:rsidRPr="006237E2" w:rsidRDefault="00BC3CCA" w:rsidP="00BC3CCA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СОГЛАШЕНИЕ № _________</w:t>
      </w:r>
    </w:p>
    <w:p w:rsidR="00BC3CCA" w:rsidRPr="006237E2" w:rsidRDefault="00BC3CCA" w:rsidP="00BC3CCA">
      <w:pPr>
        <w:tabs>
          <w:tab w:val="left" w:pos="10466"/>
        </w:tabs>
        <w:suppressAutoHyphens/>
        <w:spacing w:before="31" w:after="31" w:line="100" w:lineRule="atLeast"/>
        <w:ind w:right="-24"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о предоставлении среднего общего образования </w:t>
      </w:r>
    </w:p>
    <w:p w:rsidR="00BC3CCA" w:rsidRPr="00AB68A3" w:rsidRDefault="00BC3CCA" w:rsidP="00BC3CCA">
      <w:pPr>
        <w:rPr>
          <w:sz w:val="22"/>
        </w:rPr>
      </w:pPr>
      <w:r w:rsidRPr="00AB68A3">
        <w:rPr>
          <w:sz w:val="22"/>
        </w:rPr>
        <w:t>  </w:t>
      </w:r>
      <w:proofErr w:type="spellStart"/>
      <w:r w:rsidRPr="00AB68A3">
        <w:rPr>
          <w:sz w:val="22"/>
        </w:rPr>
        <w:t>с.Веселовка</w:t>
      </w:r>
      <w:proofErr w:type="spellEnd"/>
      <w:r w:rsidRPr="00AB68A3">
        <w:rPr>
          <w:sz w:val="22"/>
        </w:rPr>
        <w:t xml:space="preserve">                                                                                                       </w:t>
      </w:r>
      <w:proofErr w:type="gramStart"/>
      <w:r w:rsidRPr="00AB68A3">
        <w:rPr>
          <w:sz w:val="22"/>
        </w:rPr>
        <w:t xml:space="preserve">   «</w:t>
      </w:r>
      <w:proofErr w:type="gramEnd"/>
      <w:r w:rsidRPr="00AB68A3">
        <w:rPr>
          <w:sz w:val="22"/>
        </w:rPr>
        <w:t>___» _______ 201__ г.</w:t>
      </w:r>
    </w:p>
    <w:p w:rsidR="00BC3CCA" w:rsidRPr="00AB68A3" w:rsidRDefault="00BC3CCA" w:rsidP="00BC3CCA">
      <w:pPr>
        <w:rPr>
          <w:sz w:val="22"/>
        </w:rPr>
      </w:pPr>
    </w:p>
    <w:p w:rsidR="00BC3CCA" w:rsidRPr="00AB68A3" w:rsidRDefault="00BC3CCA" w:rsidP="00DD6580">
      <w:pPr>
        <w:jc w:val="both"/>
        <w:rPr>
          <w:sz w:val="22"/>
        </w:rPr>
      </w:pPr>
      <w:r w:rsidRPr="00AB68A3">
        <w:rPr>
          <w:sz w:val="22"/>
        </w:rPr>
        <w:t>МБОУ «Веселовская средняя школа</w:t>
      </w:r>
      <w:r w:rsidR="00DD6580">
        <w:rPr>
          <w:sz w:val="22"/>
        </w:rPr>
        <w:t xml:space="preserve"> имени </w:t>
      </w:r>
      <w:proofErr w:type="spellStart"/>
      <w:r w:rsidR="00DD6580">
        <w:rPr>
          <w:sz w:val="22"/>
        </w:rPr>
        <w:t>Амет</w:t>
      </w:r>
      <w:proofErr w:type="spellEnd"/>
      <w:r w:rsidR="00DD6580">
        <w:rPr>
          <w:sz w:val="22"/>
        </w:rPr>
        <w:t xml:space="preserve">-Хан </w:t>
      </w:r>
      <w:proofErr w:type="gramStart"/>
      <w:r w:rsidR="00DD6580">
        <w:rPr>
          <w:sz w:val="22"/>
        </w:rPr>
        <w:t>Султана</w:t>
      </w:r>
      <w:r w:rsidRPr="00AB68A3">
        <w:rPr>
          <w:sz w:val="22"/>
        </w:rPr>
        <w:t xml:space="preserve">»   </w:t>
      </w:r>
      <w:proofErr w:type="gramEnd"/>
      <w:r w:rsidRPr="00AB68A3">
        <w:rPr>
          <w:sz w:val="22"/>
        </w:rPr>
        <w:t>(далее – Школа)  в лице руководителя</w:t>
      </w:r>
      <w:r w:rsidR="00DD6580">
        <w:rPr>
          <w:sz w:val="22"/>
        </w:rPr>
        <w:t xml:space="preserve"> </w:t>
      </w:r>
      <w:proofErr w:type="spellStart"/>
      <w:r w:rsidR="00DD6580">
        <w:rPr>
          <w:sz w:val="22"/>
        </w:rPr>
        <w:t>Аджигапаровой</w:t>
      </w:r>
      <w:proofErr w:type="spellEnd"/>
      <w:r w:rsidR="00DD6580">
        <w:rPr>
          <w:sz w:val="22"/>
        </w:rPr>
        <w:t xml:space="preserve"> Эльвиры </w:t>
      </w:r>
      <w:proofErr w:type="spellStart"/>
      <w:r w:rsidR="00DD6580">
        <w:rPr>
          <w:sz w:val="22"/>
        </w:rPr>
        <w:t>Бектимировны</w:t>
      </w:r>
      <w:proofErr w:type="spellEnd"/>
      <w:r w:rsidR="00DD6580">
        <w:rPr>
          <w:sz w:val="22"/>
        </w:rPr>
        <w:t xml:space="preserve">, </w:t>
      </w:r>
      <w:r w:rsidRPr="00AB68A3">
        <w:rPr>
          <w:sz w:val="22"/>
        </w:rPr>
        <w:t xml:space="preserve">действующей на основании Устава с одной стороны, и с другой стороны </w:t>
      </w:r>
    </w:p>
    <w:p w:rsidR="00BC3CCA" w:rsidRPr="00AB68A3" w:rsidRDefault="00BC3CCA" w:rsidP="00BC3CCA">
      <w:pPr>
        <w:rPr>
          <w:sz w:val="22"/>
        </w:rPr>
      </w:pPr>
      <w:r w:rsidRPr="00AB68A3">
        <w:rPr>
          <w:sz w:val="22"/>
        </w:rPr>
        <w:t>_</w:t>
      </w:r>
      <w:r>
        <w:rPr>
          <w:sz w:val="22"/>
        </w:rPr>
        <w:t>_______</w:t>
      </w:r>
      <w:r w:rsidRPr="00AB68A3">
        <w:rPr>
          <w:sz w:val="22"/>
        </w:rPr>
        <w:t>____________________________________________________</w:t>
      </w:r>
      <w:r>
        <w:rPr>
          <w:sz w:val="22"/>
        </w:rPr>
        <w:t>_________________________</w:t>
      </w:r>
      <w:r w:rsidRPr="00AB68A3">
        <w:rPr>
          <w:sz w:val="22"/>
        </w:rPr>
        <w:br/>
      </w:r>
      <w:r w:rsidRPr="00AB68A3">
        <w:rPr>
          <w:sz w:val="18"/>
        </w:rPr>
        <w:t>(фамилия, имя, отчество и статус законного представителя несовершеннолетнего – мать, отец, опекун, попечитель и т.д.)</w:t>
      </w:r>
    </w:p>
    <w:p w:rsidR="00BC3CCA" w:rsidRPr="00AB68A3" w:rsidRDefault="00BC3CCA" w:rsidP="00BC3CCA">
      <w:pPr>
        <w:rPr>
          <w:sz w:val="22"/>
        </w:rPr>
      </w:pPr>
      <w:r w:rsidRPr="00AB68A3">
        <w:rPr>
          <w:sz w:val="20"/>
        </w:rPr>
        <w:t>(</w:t>
      </w:r>
      <w:r w:rsidRPr="00AB68A3">
        <w:rPr>
          <w:sz w:val="18"/>
        </w:rPr>
        <w:t xml:space="preserve">в </w:t>
      </w:r>
      <w:r w:rsidRPr="00AB68A3">
        <w:rPr>
          <w:sz w:val="20"/>
        </w:rPr>
        <w:t xml:space="preserve">дальнейшем – Родители) </w:t>
      </w:r>
      <w:r w:rsidRPr="00AB68A3">
        <w:rPr>
          <w:sz w:val="22"/>
        </w:rPr>
        <w:t>заключили в соответствии с Законом Российской Федерации «Об образовании в Российской Федерации» настоящее соглашение о нижеследующем:</w:t>
      </w:r>
    </w:p>
    <w:p w:rsidR="00BC3CCA" w:rsidRPr="006237E2" w:rsidRDefault="00BC3CCA" w:rsidP="00BC3CCA">
      <w:pPr>
        <w:tabs>
          <w:tab w:val="left" w:pos="10466"/>
        </w:tabs>
        <w:suppressAutoHyphens/>
        <w:jc w:val="center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>1. Предмет соглашения</w:t>
      </w:r>
    </w:p>
    <w:p w:rsidR="00BC3CCA" w:rsidRPr="006237E2" w:rsidRDefault="00BC3CCA" w:rsidP="00BC3CCA">
      <w:pPr>
        <w:tabs>
          <w:tab w:val="left" w:pos="1276"/>
        </w:tabs>
        <w:suppressAutoHyphens/>
        <w:jc w:val="both"/>
        <w:rPr>
          <w:rFonts w:eastAsia="Times New Roman"/>
          <w:sz w:val="22"/>
          <w:szCs w:val="22"/>
          <w:u w:val="single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1.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1.Настоящим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Соглашением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на уровне  среднего общего образования</w:t>
      </w:r>
    </w:p>
    <w:p w:rsidR="00BC3CCA" w:rsidRPr="006237E2" w:rsidRDefault="00BC3CCA" w:rsidP="00BC3CCA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>2. Обязанности и права школы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2.1. Школа обязуется обеспечить предоставление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Обучающемуся  бесплатного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качественного общего образования на  уровне среднего общего образования в соответствии с требованиями ФГОС или ФК ГОС  и с учетом запросов Родителей        и Обучающегося.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2.2. Школа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обязуется  обеспечить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реализацию Обучающемуся ООП СОО в соответствии с учебным планом, годовым календарным учебным графиком и расписанием занятий.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2.3.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обязуется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 обеспечить проведение воспитательной работы с Обучающимся   в соответствии с разрабатываемыми Школой  воспитательными программами.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2.4. 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здоровья,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эмоционального благополучия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с учетом его индивидуальных особенностей.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2.5. Школа обязуется обеспечить, при условии соблюдения участниками соглашения принятых на себя обязательств, освоение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ООП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 и достижения результатов, предусмотренных ООП СОО.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2.6. Школа обязуется соблюдать санитарные и гигиенические требованиям, обязательные нормы и правила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противопожарной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иной безопасности, предъявляемые к образовательному  и воспитательному процессу.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Обучающегося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школе и 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2.8. 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Школа  принимает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на себя обязательства по организации питания,  медицинского обслуживания, по оказанию дополнительных образовательных услуг.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2.9. Школа обязуется обеспечить не разглашение сведений о личности и состоянии здоровья Обучающегося и личных данных Родителей, ставших известных школе в соответствии с настоящим договором, за исключением случаев, когда обязанность предоставления таких сведений предусмотрена законодательством или необходима для сохранения жизни и здоровья Обучающегося.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2.10.  Школа обязуется  в доступной   форме обеспечить ознакомление Родителей   и Обучающегося 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с учебным планом, годовым календарным учебным графиком, расписанием занятий, правилами внутреннего распорядка и иными документами,  регламентирующими образовательную, воспитательную и административную деятельность школы, а также  не менее чем за 7 рабочих дней информировать Родителей о проведении родительских собраний и  иных школьных мероприятий, в которых Родители (законные представители) обязаны или имеют право принимать участие.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2.11. Школа обязуется осуществлять текущий и промежуточный контроль за успеваемостью Обучающегося и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информировать о его результатах Родителей и Обучающегося.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2.12.  Школа обязуется обеспечить бесплатный доступ к библиотечным и информационным ресурсам лицея в рамках реализуемых образовательных программ.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lastRenderedPageBreak/>
        <w:t>2.13. Школа вправе о</w:t>
      </w:r>
      <w:r w:rsidRPr="006237E2">
        <w:rPr>
          <w:kern w:val="1"/>
          <w:sz w:val="22"/>
          <w:szCs w:val="22"/>
          <w:lang w:eastAsia="hi-IN" w:bidi="hi-IN"/>
        </w:rPr>
        <w:t>пределять программу развития образовательного учреждения; содержание, формы и методы образовательной работы; корректировать учебный план, выбирать учебные программы, курсы, учебники.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2.14.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режим работы образовательного учреждения (сроки каникул, расписание занятий, их сменность, продолжительность учебной недели и т.д.) в соответствии с Уставом образовательного учреждения.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2.15. Школа вправе у</w:t>
      </w:r>
      <w:r w:rsidRPr="006237E2">
        <w:rPr>
          <w:kern w:val="1"/>
          <w:sz w:val="22"/>
          <w:szCs w:val="22"/>
          <w:lang w:eastAsia="hi-IN" w:bidi="hi-IN"/>
        </w:rPr>
        <w:t>станавливать размер родительской платы за оказание дополнительных платных образовательных услуг (вне базисного учебного плана).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2.16. Школа вправе в</w:t>
      </w:r>
      <w:r w:rsidRPr="006237E2">
        <w:rPr>
          <w:kern w:val="1"/>
          <w:sz w:val="22"/>
          <w:szCs w:val="22"/>
          <w:lang w:eastAsia="hi-IN" w:bidi="hi-IN"/>
        </w:rPr>
        <w:t>ыполнять функции представительства прав и интересов несовершеннолетнего во время его обучения до прибытия в ОУ «Родителя».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2.17. Школа вправе требовать от Обучающегося и Родителей соблюдения Устава школы,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2.18. Школа вправе, в случае нарушения Обучающимся Устава и правил внутреннего распорядка школы и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иных  актов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школы, регламентирующих ее деятельность, применить к Обучающемуся  меры дисциплинарного воздействия, предусмотренные законодательством и  вышеуказанными актами. Школа обязана поставить в известность Родителей о намерении применить и о применении к Обучающемуся мер дисциплинарного воздействия. </w:t>
      </w:r>
    </w:p>
    <w:p w:rsidR="00BC3CCA" w:rsidRPr="006237E2" w:rsidRDefault="00BC3CCA" w:rsidP="00BC3CCA">
      <w:pPr>
        <w:tabs>
          <w:tab w:val="left" w:pos="10466"/>
        </w:tabs>
        <w:suppressAutoHyphens/>
        <w:jc w:val="center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b/>
          <w:sz w:val="22"/>
          <w:szCs w:val="22"/>
          <w:lang w:eastAsia="ar-SA"/>
        </w:rPr>
        <w:t xml:space="preserve">3. </w:t>
      </w: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Обязанности  и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права Родителей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3.1. Родители (законных представителей) обучающегося, обязаны создать условия для получения ребенком образования, в том числе: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обеспечить посещение обучающимся занятий без опозданий, одетыми в одежду школьного вида, аккуратными, согласно документов, регламентирующих образовательную и воспитательную деятельность (локальных актов, Устава).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обеспечить выполнение обучающимися домашних заданий;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обеспечить ребенка школьными принадлежностями и предметами, необходимыми для осуществления учебно-воспитательного процесса (канцелярскими принадлежностями,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спортивной  формой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сменной обувью  и т.п.) в количестве, соответствующем возрасту и потребностям обучающегося.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3.2. Родители несут ответственность за выполнение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обучающимся  Устава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>, правил внутреннего распорядка и иных локальных актов, регламентирующих учебную деятельность.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3.3. Родители обязаны проявлять уважение к педагогам, администрации и техническому персоналу школы, воспитывать чувство уважения к ним у обучающегося.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3.4.  В соответствии со ст.3 ФЗ «О персональных данных» от 27.07.2006 года родители (законные представители) имеют право дать согласие (в письменной форме) на обработку персональных данных несовершеннолетнего до окончания обучения ребенка в Школе.</w:t>
      </w:r>
      <w:r w:rsidRPr="006237E2">
        <w:rPr>
          <w:rFonts w:eastAsia="Times New Roman"/>
          <w:sz w:val="22"/>
          <w:szCs w:val="22"/>
          <w:lang w:eastAsia="ar-SA"/>
        </w:rPr>
        <w:tab/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3.5.  Родители обязаны посещать родительские собрания, по просьбе директора Школы или классного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руководителя  приходить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для беседы при наличии претензий к поведению обучающегося или возникающих проблем при получении общего образования.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 3.6.  Родители обязаны возмещать ущерб, причиненный обучающимся имуществу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Школы,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законодательством Российской Федерации.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3.7. Родители обязаны предоставить информацию о лицах, способных забирать обучающегося из Учреждения после окончания занятий и из группы продленного дня.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3.8. Родители имеют право выбирать формы получения начального общего и основного общего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образования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соответствии с Законом РФ «Об образовании</w:t>
      </w:r>
      <w:r>
        <w:rPr>
          <w:rFonts w:eastAsia="Times New Roman"/>
          <w:sz w:val="22"/>
          <w:szCs w:val="22"/>
          <w:lang w:eastAsia="ar-SA"/>
        </w:rPr>
        <w:t xml:space="preserve"> в Российской Федерации</w:t>
      </w:r>
      <w:r w:rsidRPr="006237E2">
        <w:rPr>
          <w:rFonts w:eastAsia="Times New Roman"/>
          <w:sz w:val="22"/>
          <w:szCs w:val="22"/>
          <w:lang w:eastAsia="ar-SA"/>
        </w:rPr>
        <w:t xml:space="preserve">». Родители вправе с учетом возможностей обучающегося просить организацию обучения обучающемуся по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индивидуальному  учебному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плану или  ускоренному  курсу обучения.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3.9.  Родители обязаны извещать директора Школы или классного руководителя об уважительных причинах отсутствия обучающегося на занятиях. В случае необходимости (например, по семейным обстоятельствам, в случае временного недомогания) учащийся может отсутствовать с разрешения администрации школы (не более двух дней), если родители своевременно обращаются с такой просьбой в письменном виде (заявление). Родители несут ответственность за ликвидацию отставания по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предметам  учебного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плана и выполнение домашних заданий на период отсутствия обучающегося.</w:t>
      </w:r>
    </w:p>
    <w:p w:rsidR="00BC3CCA" w:rsidRPr="006237E2" w:rsidRDefault="00BC3CCA" w:rsidP="00BC3CCA">
      <w:pPr>
        <w:tabs>
          <w:tab w:val="left" w:pos="10466"/>
        </w:tabs>
        <w:suppressAutoHyphens/>
        <w:autoSpaceDE w:val="0"/>
        <w:spacing w:line="200" w:lineRule="atLeast"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3.10. Обоснованием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отсутствия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обучающегося в течение трех и более дней является только медицинская справка, ходатайство об освобождении обучающегося от учреждений дополнительного образования, заявление родителей.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3.11.  Родители вправе защищать законные права и интересы ребенка, в том числе: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lastRenderedPageBreak/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об успеваемости обучающегося;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 п</w:t>
      </w:r>
      <w:r w:rsidRPr="006237E2">
        <w:rPr>
          <w:kern w:val="1"/>
          <w:sz w:val="22"/>
          <w:szCs w:val="22"/>
          <w:lang w:eastAsia="hi-IN" w:bidi="hi-IN"/>
        </w:rPr>
        <w:t>олучат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ь в школе</w:t>
      </w:r>
      <w:r w:rsidRPr="006237E2">
        <w:rPr>
          <w:kern w:val="1"/>
          <w:sz w:val="22"/>
          <w:szCs w:val="22"/>
          <w:lang w:eastAsia="hi-IN" w:bidi="hi-IN"/>
        </w:rPr>
        <w:t xml:space="preserve"> консультации по </w:t>
      </w:r>
      <w:r w:rsidRPr="006237E2">
        <w:rPr>
          <w:rFonts w:eastAsia="Times New Roman"/>
          <w:kern w:val="1"/>
          <w:sz w:val="22"/>
          <w:szCs w:val="22"/>
          <w:lang w:eastAsia="hi-IN" w:bidi="hi-IN"/>
        </w:rPr>
        <w:t>вопросам обучения и воспитания обучающего</w:t>
      </w:r>
      <w:r w:rsidRPr="006237E2">
        <w:rPr>
          <w:kern w:val="1"/>
          <w:sz w:val="22"/>
          <w:szCs w:val="22"/>
          <w:lang w:eastAsia="hi-IN" w:bidi="hi-IN"/>
        </w:rPr>
        <w:t>ся;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получать в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доступной  форме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информацию о намерении  Школы применить к обучающемуся  меры дисциплинарного воздействия, предусмотренные законодательством и локальными актами;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- вправе быть принятым директором и классным руководителям по вопросам обучающегося, 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принимать участие в заседаниях школы по вопросам обучения и воспитания ребенка.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3.12.  Родители вправе принимать участие в управлении Школы, в том числе: 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- входить в состав органов коллегиального управления Школы;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-вносить предложения в режим работы Школы, организацию воспитательных мероприятий, принимать участие в школьных мероприятиях.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3.13. Родители вправе р</w:t>
      </w:r>
      <w:r w:rsidRPr="006237E2">
        <w:rPr>
          <w:sz w:val="22"/>
          <w:szCs w:val="22"/>
          <w:lang w:eastAsia="ar-SA"/>
        </w:rPr>
        <w:t>асторгнуть настоящее Соглашение досрочно в одностороннем порядке при условии предварительного уведомления об этом Школы</w:t>
      </w:r>
      <w:r w:rsidRPr="006237E2">
        <w:rPr>
          <w:rFonts w:eastAsia="Times New Roman"/>
          <w:sz w:val="22"/>
          <w:szCs w:val="22"/>
          <w:lang w:eastAsia="ar-SA"/>
        </w:rPr>
        <w:t>.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b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3.14.  В случае ненадлежащего исполнения Школой своих обязанностей и условий настоящего соглашения Родители имеют право обжаловать действия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Школы  в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установленном порядке.</w:t>
      </w:r>
    </w:p>
    <w:p w:rsidR="00BC3CCA" w:rsidRPr="006237E2" w:rsidRDefault="00BC3CCA" w:rsidP="00BC3CCA">
      <w:pPr>
        <w:tabs>
          <w:tab w:val="left" w:pos="10466"/>
        </w:tabs>
        <w:suppressAutoHyphens/>
        <w:jc w:val="center"/>
        <w:rPr>
          <w:rFonts w:eastAsia="Times New Roman"/>
          <w:b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b/>
          <w:sz w:val="22"/>
          <w:szCs w:val="22"/>
          <w:lang w:eastAsia="ar-SA"/>
        </w:rPr>
        <w:t>4 .</w:t>
      </w:r>
      <w:proofErr w:type="gramEnd"/>
      <w:r w:rsidRPr="006237E2">
        <w:rPr>
          <w:rFonts w:eastAsia="Times New Roman"/>
          <w:b/>
          <w:sz w:val="22"/>
          <w:szCs w:val="22"/>
          <w:lang w:eastAsia="ar-SA"/>
        </w:rPr>
        <w:t xml:space="preserve"> Основания изменения и расторжения договора и прочие условия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4.1. Условия, на которых заключено настоящее Соглашение, могут быть изменены либо по соглашению сторон, либо в соответствии с действующим законодательством Российской Федерации. Условия, ухудшающие положение Обучающегося по сравнению с действующим законодательством, считаются недействительными. 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proofErr w:type="gramStart"/>
      <w:r w:rsidRPr="006237E2">
        <w:rPr>
          <w:rFonts w:eastAsia="Times New Roman"/>
          <w:sz w:val="22"/>
          <w:szCs w:val="22"/>
          <w:lang w:eastAsia="ar-SA"/>
        </w:rPr>
        <w:t>4.2  Соглашение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считается расторгнутым в случае  исключения Обучающегося из школы, по основаниям и в порядке, предусмотренном законодательством, в том числе по завершению обучения,  а также в случае  перевода Обучающегося в другое образовательное учреждение.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 xml:space="preserve">4.3. Настоящее соглашение вступает в силу со дня его заключения </w:t>
      </w:r>
      <w:proofErr w:type="gramStart"/>
      <w:r w:rsidRPr="006237E2">
        <w:rPr>
          <w:rFonts w:eastAsia="Times New Roman"/>
          <w:sz w:val="22"/>
          <w:szCs w:val="22"/>
          <w:lang w:eastAsia="ar-SA"/>
        </w:rPr>
        <w:t>сторонами  и</w:t>
      </w:r>
      <w:proofErr w:type="gramEnd"/>
      <w:r w:rsidRPr="006237E2">
        <w:rPr>
          <w:rFonts w:eastAsia="Times New Roman"/>
          <w:sz w:val="22"/>
          <w:szCs w:val="22"/>
          <w:lang w:eastAsia="ar-SA"/>
        </w:rPr>
        <w:t xml:space="preserve"> издания школой приказа о зачислении Обучающегося.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sz w:val="22"/>
          <w:szCs w:val="22"/>
          <w:lang w:eastAsia="ar-SA"/>
        </w:rPr>
      </w:pPr>
      <w:r w:rsidRPr="006237E2">
        <w:rPr>
          <w:rFonts w:eastAsia="Times New Roman"/>
          <w:sz w:val="22"/>
          <w:szCs w:val="22"/>
          <w:lang w:eastAsia="ar-SA"/>
        </w:rPr>
        <w:t>4.4. Обязательства школы, предусмотренные пунктами 2.10 и 2.11 считаются, выполненными, если они выполнены хотя бы в отношении одного из Родителей.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4.5. Соглашение хранится в Образовательном учреждении в личном деле О</w:t>
      </w:r>
      <w:r w:rsidRPr="006237E2">
        <w:rPr>
          <w:kern w:val="1"/>
          <w:sz w:val="22"/>
          <w:szCs w:val="22"/>
          <w:lang w:eastAsia="hi-IN" w:bidi="hi-IN"/>
        </w:rPr>
        <w:t>бучающегося.</w:t>
      </w: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                                       </w:t>
      </w:r>
    </w:p>
    <w:p w:rsidR="00BC3CCA" w:rsidRPr="006237E2" w:rsidRDefault="00BC3CCA" w:rsidP="00BC3CCA">
      <w:pPr>
        <w:tabs>
          <w:tab w:val="left" w:pos="10466"/>
        </w:tabs>
        <w:suppressAutoHyphens/>
        <w:jc w:val="both"/>
        <w:rPr>
          <w:rFonts w:eastAsia="Times New Roman"/>
          <w:b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b/>
          <w:kern w:val="1"/>
          <w:sz w:val="22"/>
          <w:szCs w:val="22"/>
          <w:lang w:eastAsia="hi-IN" w:bidi="hi-IN"/>
        </w:rPr>
        <w:t xml:space="preserve"> 5. Подписи и реквизиты сторон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848"/>
      </w:tblGrid>
      <w:tr w:rsidR="00BC3CCA" w:rsidRPr="00AB68A3" w:rsidTr="00DD6580">
        <w:tc>
          <w:tcPr>
            <w:tcW w:w="4503" w:type="dxa"/>
            <w:shd w:val="clear" w:color="auto" w:fill="auto"/>
          </w:tcPr>
          <w:p w:rsidR="00BC3CCA" w:rsidRPr="00AB68A3" w:rsidRDefault="00BC3CCA" w:rsidP="00380A84">
            <w:r w:rsidRPr="00AB68A3">
              <w:t>МБОУ «Веселовская средняя школа</w:t>
            </w:r>
            <w:r w:rsidR="00DD6580">
              <w:t xml:space="preserve"> имени </w:t>
            </w:r>
            <w:proofErr w:type="spellStart"/>
            <w:r w:rsidR="00DD6580">
              <w:t>Амет</w:t>
            </w:r>
            <w:proofErr w:type="spellEnd"/>
            <w:r w:rsidR="00DD6580">
              <w:t>-Хан Султана</w:t>
            </w:r>
            <w:r w:rsidRPr="00AB68A3">
              <w:t xml:space="preserve">» </w:t>
            </w:r>
          </w:p>
          <w:p w:rsidR="00BC3CCA" w:rsidRPr="00AB68A3" w:rsidRDefault="00BC3CCA" w:rsidP="00380A84"/>
          <w:p w:rsidR="00BC3CCA" w:rsidRPr="00AB68A3" w:rsidRDefault="00BC3CCA" w:rsidP="00380A84">
            <w:r w:rsidRPr="00AB68A3">
              <w:t xml:space="preserve">Тел/факс:(06563)97-4-44 </w:t>
            </w:r>
            <w:r w:rsidRPr="00AB68A3">
              <w:tab/>
              <w:t xml:space="preserve">          </w:t>
            </w:r>
          </w:p>
          <w:p w:rsidR="00BC3CCA" w:rsidRPr="00AB68A3" w:rsidRDefault="00BC3CCA" w:rsidP="00380A84"/>
          <w:p w:rsidR="00BC3CCA" w:rsidRPr="00AB68A3" w:rsidRDefault="00BC3CCA" w:rsidP="00380A84">
            <w:r>
              <w:t>_________________/_________________/</w:t>
            </w:r>
          </w:p>
          <w:p w:rsidR="00BC3CCA" w:rsidRPr="00AB68A3" w:rsidRDefault="00BC3CCA" w:rsidP="00380A84"/>
          <w:p w:rsidR="00BC3CCA" w:rsidRPr="00AB68A3" w:rsidRDefault="00BC3CCA" w:rsidP="00380A84">
            <w:r w:rsidRPr="00AB68A3">
              <w:t>«___» _______ 20__ г.</w:t>
            </w:r>
          </w:p>
          <w:p w:rsidR="00BC3CCA" w:rsidRPr="00AB68A3" w:rsidRDefault="00BC3CCA" w:rsidP="00380A84"/>
          <w:p w:rsidR="00BC3CCA" w:rsidRPr="00AB68A3" w:rsidRDefault="00BC3CCA" w:rsidP="00380A84">
            <w:r w:rsidRPr="00AB68A3">
              <w:t>М.П.</w:t>
            </w:r>
          </w:p>
          <w:p w:rsidR="00BC3CCA" w:rsidRPr="00AB68A3" w:rsidRDefault="00BC3CCA" w:rsidP="00380A84"/>
        </w:tc>
        <w:tc>
          <w:tcPr>
            <w:tcW w:w="4848" w:type="dxa"/>
            <w:shd w:val="clear" w:color="auto" w:fill="auto"/>
          </w:tcPr>
          <w:p w:rsidR="00BC3CCA" w:rsidRPr="00AB68A3" w:rsidRDefault="00BC3CCA" w:rsidP="00380A84">
            <w:r w:rsidRPr="00AB68A3">
              <w:t>Родители (законные представители)</w:t>
            </w:r>
          </w:p>
          <w:p w:rsidR="00BC3CCA" w:rsidRPr="00AB68A3" w:rsidRDefault="00BC3CCA" w:rsidP="00380A84">
            <w:r w:rsidRPr="00AB68A3">
              <w:t>ФИО_______</w:t>
            </w:r>
            <w:r w:rsidR="00DD6580">
              <w:t>___________________________</w:t>
            </w:r>
          </w:p>
          <w:p w:rsidR="00BC3CCA" w:rsidRPr="00AB68A3" w:rsidRDefault="00BC3CCA" w:rsidP="00380A84">
            <w:r w:rsidRPr="00AB68A3">
              <w:t>Домашний адрес ___________</w:t>
            </w:r>
            <w:r w:rsidR="00DD6580">
              <w:t>_________________________________________________________________</w:t>
            </w:r>
          </w:p>
          <w:p w:rsidR="00DD6580" w:rsidRDefault="00BC3CCA" w:rsidP="00380A84">
            <w:r w:rsidRPr="00AB68A3">
              <w:t>Телефон (</w:t>
            </w:r>
            <w:proofErr w:type="gramStart"/>
            <w:r w:rsidRPr="00AB68A3">
              <w:t>домашний,  мобильный</w:t>
            </w:r>
            <w:proofErr w:type="gramEnd"/>
            <w:r w:rsidR="00DD6580">
              <w:t>)</w:t>
            </w:r>
          </w:p>
          <w:p w:rsidR="00BC3CCA" w:rsidRPr="00AB68A3" w:rsidRDefault="00DD6580" w:rsidP="00380A84">
            <w:r>
              <w:t>______________________________________</w:t>
            </w:r>
          </w:p>
          <w:p w:rsidR="00BC3CCA" w:rsidRPr="00AB68A3" w:rsidRDefault="00DD6580" w:rsidP="00380A84">
            <w:r>
              <w:t>Подпись</w:t>
            </w:r>
            <w:r w:rsidR="00BC3CCA" w:rsidRPr="00AB68A3">
              <w:t xml:space="preserve"> </w:t>
            </w:r>
            <w:proofErr w:type="gramStart"/>
            <w:r w:rsidR="00BC3CCA" w:rsidRPr="00AB68A3">
              <w:t>родител</w:t>
            </w:r>
            <w:r>
              <w:t>я  _</w:t>
            </w:r>
            <w:proofErr w:type="gramEnd"/>
            <w:r>
              <w:t>________</w:t>
            </w:r>
            <w:bookmarkStart w:id="0" w:name="_GoBack"/>
            <w:bookmarkEnd w:id="0"/>
            <w:r w:rsidR="00BC3CCA" w:rsidRPr="00AB68A3">
              <w:t>____________</w:t>
            </w:r>
          </w:p>
          <w:p w:rsidR="00BC3CCA" w:rsidRPr="00AB68A3" w:rsidRDefault="00BC3CCA" w:rsidP="00380A84">
            <w:r w:rsidRPr="00AB68A3">
              <w:t>«___» _______ 20__ г</w:t>
            </w:r>
          </w:p>
        </w:tc>
      </w:tr>
    </w:tbl>
    <w:p w:rsidR="00BC3CCA" w:rsidRDefault="00BC3CCA" w:rsidP="00BC3CCA">
      <w:pPr>
        <w:tabs>
          <w:tab w:val="left" w:pos="10466"/>
        </w:tabs>
        <w:suppressAutoHyphens/>
        <w:spacing w:line="360" w:lineRule="auto"/>
        <w:jc w:val="center"/>
        <w:rPr>
          <w:rFonts w:eastAsia="Times New Roman"/>
          <w:b/>
          <w:bCs/>
          <w:sz w:val="22"/>
          <w:szCs w:val="22"/>
          <w:lang w:eastAsia="ar-SA"/>
        </w:rPr>
      </w:pPr>
    </w:p>
    <w:p w:rsidR="00BC3CCA" w:rsidRPr="006237E2" w:rsidRDefault="00BC3CCA" w:rsidP="00BC3CCA">
      <w:pPr>
        <w:tabs>
          <w:tab w:val="left" w:pos="10466"/>
        </w:tabs>
        <w:suppressAutoHyphens/>
        <w:spacing w:line="360" w:lineRule="auto"/>
        <w:jc w:val="center"/>
        <w:rPr>
          <w:rFonts w:eastAsia="Times New Roman"/>
          <w:b/>
          <w:bCs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>Согласие</w:t>
      </w:r>
    </w:p>
    <w:p w:rsidR="00BC3CCA" w:rsidRPr="006237E2" w:rsidRDefault="00BC3CCA" w:rsidP="00BC3CCA">
      <w:pPr>
        <w:tabs>
          <w:tab w:val="left" w:pos="10466"/>
        </w:tabs>
        <w:suppressAutoHyphens/>
        <w:spacing w:line="360" w:lineRule="auto"/>
        <w:jc w:val="center"/>
        <w:rPr>
          <w:rFonts w:ascii="Arial" w:eastAsia="Times New Roman" w:hAnsi="Arial" w:cs="Arial"/>
          <w:sz w:val="22"/>
          <w:szCs w:val="22"/>
          <w:lang w:eastAsia="ar-SA"/>
        </w:rPr>
      </w:pPr>
      <w:r w:rsidRPr="006237E2">
        <w:rPr>
          <w:rFonts w:eastAsia="Times New Roman"/>
          <w:b/>
          <w:bCs/>
          <w:sz w:val="22"/>
          <w:szCs w:val="22"/>
          <w:lang w:eastAsia="ar-SA"/>
        </w:rPr>
        <w:t xml:space="preserve"> на привлечение ребенка к труду, не предусмотренному образовательной программой</w:t>
      </w: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Я,_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______________________________________________________________________________</w:t>
      </w:r>
    </w:p>
    <w:p w:rsidR="00BC3CCA" w:rsidRPr="006237E2" w:rsidRDefault="00BC3CCA" w:rsidP="00BC3CCA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Не возражаю против привлечения моего сына (</w:t>
      </w: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дочери)   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 xml:space="preserve"> к  посильной  общественно-полезной деятельности ( к труду, не предусмотренному образовательной программой)  на пришкольном участке,   летней практике, дежурству по классу и  школе.</w:t>
      </w:r>
    </w:p>
    <w:p w:rsidR="00BC3CCA" w:rsidRPr="006237E2" w:rsidRDefault="00BC3CCA" w:rsidP="00BC3CCA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  <w:proofErr w:type="gramStart"/>
      <w:r w:rsidRPr="006237E2">
        <w:rPr>
          <w:rFonts w:eastAsia="Times New Roman"/>
          <w:kern w:val="1"/>
          <w:sz w:val="22"/>
          <w:szCs w:val="22"/>
          <w:lang w:eastAsia="hi-IN" w:bidi="hi-IN"/>
        </w:rPr>
        <w:t>Подписи  родителей</w:t>
      </w:r>
      <w:proofErr w:type="gramEnd"/>
      <w:r w:rsidRPr="006237E2">
        <w:rPr>
          <w:rFonts w:eastAsia="Times New Roman"/>
          <w:kern w:val="1"/>
          <w:sz w:val="22"/>
          <w:szCs w:val="22"/>
          <w:lang w:eastAsia="hi-IN" w:bidi="hi-IN"/>
        </w:rPr>
        <w:t>_______________________________________________</w:t>
      </w:r>
    </w:p>
    <w:p w:rsidR="00BC3CCA" w:rsidRPr="006237E2" w:rsidRDefault="00BC3CCA" w:rsidP="00BC3CCA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BC3CCA" w:rsidRPr="006237E2" w:rsidRDefault="00BC3CCA" w:rsidP="00BC3CCA">
      <w:pPr>
        <w:suppressAutoHyphens/>
        <w:jc w:val="both"/>
        <w:rPr>
          <w:rFonts w:eastAsia="Times New Roman" w:cs="Mangal"/>
          <w:kern w:val="1"/>
          <w:sz w:val="22"/>
          <w:szCs w:val="22"/>
          <w:lang w:eastAsia="hi-IN" w:bidi="hi-IN"/>
        </w:rPr>
      </w:pPr>
    </w:p>
    <w:p w:rsidR="00BC3CCA" w:rsidRPr="006237E2" w:rsidRDefault="00BC3CCA" w:rsidP="00BC3CCA">
      <w:pPr>
        <w:suppressAutoHyphens/>
        <w:jc w:val="both"/>
        <w:rPr>
          <w:rFonts w:eastAsia="Times New Roman"/>
          <w:kern w:val="1"/>
          <w:sz w:val="22"/>
          <w:szCs w:val="22"/>
          <w:lang w:eastAsia="hi-IN" w:bidi="hi-IN"/>
        </w:rPr>
      </w:pPr>
      <w:r w:rsidRPr="006237E2">
        <w:rPr>
          <w:rFonts w:eastAsia="Times New Roman"/>
          <w:kern w:val="1"/>
          <w:sz w:val="22"/>
          <w:szCs w:val="22"/>
          <w:lang w:eastAsia="hi-IN" w:bidi="hi-IN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требованием законодательства РФ</w:t>
      </w:r>
    </w:p>
    <w:p w:rsidR="00B06708" w:rsidRDefault="00B06708"/>
    <w:sectPr w:rsidR="00B0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B3"/>
    <w:rsid w:val="00511CB3"/>
    <w:rsid w:val="00B06708"/>
    <w:rsid w:val="00BC3CCA"/>
    <w:rsid w:val="00D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5E2A9"/>
  <w15:chartTrackingRefBased/>
  <w15:docId w15:val="{AC56CB98-F104-4D6B-AD86-4CD0B267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5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658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2021-07-28T07:19:00Z</cp:lastPrinted>
  <dcterms:created xsi:type="dcterms:W3CDTF">2020-11-17T06:45:00Z</dcterms:created>
  <dcterms:modified xsi:type="dcterms:W3CDTF">2021-07-28T07:19:00Z</dcterms:modified>
</cp:coreProperties>
</file>