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jc w:val="center"/>
        <w:tblLayout w:type="fixed"/>
        <w:tblLook w:val="04A0" w:firstRow="1" w:lastRow="0" w:firstColumn="1" w:lastColumn="0" w:noHBand="0" w:noVBand="1"/>
      </w:tblPr>
      <w:tblGrid>
        <w:gridCol w:w="9708"/>
      </w:tblGrid>
      <w:tr w:rsidR="002A68FB" w:rsidTr="002A68FB">
        <w:trPr>
          <w:cantSplit/>
          <w:trHeight w:val="1026"/>
          <w:jc w:val="center"/>
        </w:trPr>
        <w:tc>
          <w:tcPr>
            <w:tcW w:w="9711" w:type="dxa"/>
            <w:hideMark/>
          </w:tcPr>
          <w:p w:rsidR="002A68FB" w:rsidRDefault="002A68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A68FB" w:rsidRDefault="002A68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«ВЕСЕЛОВСКАЯ СРЕДНЯЯ ШКОЛА»</w:t>
            </w:r>
          </w:p>
          <w:p w:rsidR="002A68FB" w:rsidRDefault="002A68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  <w:tr w:rsidR="002A68FB" w:rsidTr="002A68FB">
        <w:trPr>
          <w:cantSplit/>
          <w:trHeight w:val="821"/>
          <w:jc w:val="center"/>
        </w:trPr>
        <w:tc>
          <w:tcPr>
            <w:tcW w:w="9711" w:type="dxa"/>
            <w:hideMark/>
          </w:tcPr>
          <w:p w:rsidR="002A68FB" w:rsidRDefault="002A68FB">
            <w:pPr>
              <w:spacing w:after="0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-128905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21520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BecaGSWAIAAGoEAAAOAAAAAAAAAAAAAAAAAC4CAABkcnMvZTJvRG9jLnhtbFBLAQIt&#10;ABQABgAIAAAAIQCofYsp2wAAAAoBAAAPAAAAAAAAAAAAAAAAALIEAABkcnMvZG93bnJldi54bWxQ&#10;SwUGAAAAAAQABADzAAAAugUAAAAA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2A68FB" w:rsidRDefault="002A68F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296515  Республика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Крым, Сакский район, с. Веселовка, пер. Школьный д. 1А</w:t>
            </w:r>
          </w:p>
          <w:p w:rsidR="002A68FB" w:rsidRDefault="002A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ОГРН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1159102005743</w:t>
            </w:r>
            <w:r>
              <w:rPr>
                <w:rFonts w:ascii="Times New Roman" w:hAnsi="Times New Roman" w:cs="Times New Roman"/>
                <w:i/>
              </w:rPr>
              <w:t xml:space="preserve">  ИНН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9107005209</w:t>
            </w:r>
          </w:p>
          <w:p w:rsidR="002A68FB" w:rsidRDefault="002A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тел./факс  (06563) 97-4-44, е-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ves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schckola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0062C0" w:rsidRDefault="000062C0"/>
    <w:p w:rsidR="001B0F00" w:rsidRDefault="001B0F00"/>
    <w:p w:rsidR="001B0F00" w:rsidRDefault="001B0F00"/>
    <w:p w:rsidR="001B0F00" w:rsidRDefault="001B0F00"/>
    <w:p w:rsidR="001B0F00" w:rsidRDefault="001B0F00"/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1B0F00">
        <w:rPr>
          <w:rFonts w:ascii="Times New Roman" w:hAnsi="Times New Roman" w:cs="Times New Roman"/>
          <w:sz w:val="28"/>
          <w:szCs w:val="28"/>
        </w:rPr>
        <w:t xml:space="preserve"> Администрация МБОУ «Веселовская средняя школа» в ответ на письмо от 24.12.2019 г. сообщает, 24.12.2019 г. все сотрудники школы ознакомлены с письмом Комитета по противодействию коррупции Республики Крым от 13.12.2019 г. №01/5099 о необходимости соблюдения запрета на дарение и получение подарков. Также данное письмо было размещено на официальном сайте школы в раздел «Противодействие коррупции» (</w:t>
      </w:r>
      <w:hyperlink r:id="rId5" w:history="1">
        <w:r w:rsidRPr="001B0F00">
          <w:rPr>
            <w:rStyle w:val="a3"/>
            <w:rFonts w:ascii="Times New Roman" w:hAnsi="Times New Roman" w:cs="Times New Roman"/>
            <w:sz w:val="28"/>
            <w:szCs w:val="28"/>
          </w:rPr>
          <w:t>https://veselovka.krymschool.ru/info/2019</w:t>
        </w:r>
      </w:hyperlink>
      <w:r w:rsidRPr="001B0F00">
        <w:rPr>
          <w:rFonts w:ascii="Times New Roman" w:hAnsi="Times New Roman" w:cs="Times New Roman"/>
          <w:sz w:val="28"/>
          <w:szCs w:val="28"/>
        </w:rPr>
        <w:t>) и на информационные стенды школы.</w:t>
      </w: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Н.О.Колесник</w:t>
      </w:r>
      <w:proofErr w:type="spellEnd"/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F00" w:rsidRDefault="001B0F00" w:rsidP="001B0F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0F00" w:rsidRPr="001B0F00" w:rsidRDefault="001B0F00" w:rsidP="001B0F0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  <w:r w:rsidRPr="001B0F00">
        <w:rPr>
          <w:rFonts w:ascii="Times New Roman" w:hAnsi="Times New Roman" w:cs="Times New Roman"/>
          <w:sz w:val="16"/>
          <w:szCs w:val="28"/>
        </w:rPr>
        <w:t xml:space="preserve">Рожкова М.А., </w:t>
      </w:r>
    </w:p>
    <w:p w:rsidR="001B0F00" w:rsidRPr="001B0F00" w:rsidRDefault="001B0F00" w:rsidP="001B0F0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  <w:r w:rsidRPr="001B0F00">
        <w:rPr>
          <w:rFonts w:ascii="Times New Roman" w:hAnsi="Times New Roman" w:cs="Times New Roman"/>
          <w:sz w:val="16"/>
          <w:szCs w:val="28"/>
        </w:rPr>
        <w:t>+79787551620</w:t>
      </w:r>
    </w:p>
    <w:sectPr w:rsidR="001B0F00" w:rsidRPr="001B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F6"/>
    <w:rsid w:val="000062C0"/>
    <w:rsid w:val="001B0F00"/>
    <w:rsid w:val="002A68FB"/>
    <w:rsid w:val="00B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4BACC"/>
  <w15:chartTrackingRefBased/>
  <w15:docId w15:val="{16FCAECF-9107-4D07-B03F-B763B9D4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F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6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lovka.krymschool.ru/info/2019" TargetMode="External"/><Relationship Id="rId4" Type="http://schemas.openxmlformats.org/officeDocument/2006/relationships/hyperlink" Target="mailto:ves.schc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2019-12-26T06:44:00Z</dcterms:created>
  <dcterms:modified xsi:type="dcterms:W3CDTF">2019-12-26T06:44:00Z</dcterms:modified>
</cp:coreProperties>
</file>