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B1" w:rsidRPr="00CA61D6" w:rsidRDefault="00AF25B1" w:rsidP="00AF25B1">
      <w:pPr>
        <w:ind w:left="495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</w:t>
      </w:r>
      <w:r w:rsidRPr="00CA61D6">
        <w:rPr>
          <w:rFonts w:eastAsia="Times New Roman"/>
          <w:lang w:eastAsia="ru-RU"/>
        </w:rPr>
        <w:t>УТВЕРЖДЕНО:</w:t>
      </w:r>
      <w:r>
        <w:rPr>
          <w:rFonts w:eastAsia="Times New Roman"/>
          <w:lang w:eastAsia="ru-RU"/>
        </w:rPr>
        <w:t xml:space="preserve">    </w:t>
      </w:r>
    </w:p>
    <w:p w:rsidR="00AF25B1" w:rsidRPr="00CA61D6" w:rsidRDefault="00AF25B1" w:rsidP="00AF25B1">
      <w:pPr>
        <w:tabs>
          <w:tab w:val="left" w:pos="7371"/>
        </w:tabs>
        <w:jc w:val="center"/>
        <w:rPr>
          <w:rFonts w:eastAsia="Times New Roman"/>
          <w:lang w:eastAsia="ru-RU"/>
        </w:rPr>
      </w:pPr>
      <w:r w:rsidRPr="00CA61D6">
        <w:rPr>
          <w:rFonts w:eastAsia="Times New Roman"/>
          <w:lang w:eastAsia="ru-RU"/>
        </w:rPr>
        <w:t xml:space="preserve">                                                                                        Директор МБОУ</w:t>
      </w:r>
    </w:p>
    <w:p w:rsidR="00AF25B1" w:rsidRPr="00CA61D6" w:rsidRDefault="00AF25B1" w:rsidP="00AF25B1">
      <w:pPr>
        <w:jc w:val="center"/>
        <w:rPr>
          <w:rFonts w:eastAsia="Times New Roman"/>
          <w:lang w:eastAsia="ru-RU"/>
        </w:rPr>
      </w:pPr>
      <w:r w:rsidRPr="00CA61D6">
        <w:rPr>
          <w:rFonts w:eastAsia="Times New Roman"/>
          <w:lang w:eastAsia="ru-RU"/>
        </w:rPr>
        <w:t xml:space="preserve">                                                                                                         «Веселовская средняя школа</w:t>
      </w:r>
    </w:p>
    <w:p w:rsidR="00AF25B1" w:rsidRPr="00CA61D6" w:rsidRDefault="00AF25B1" w:rsidP="00AF25B1">
      <w:pPr>
        <w:jc w:val="center"/>
        <w:rPr>
          <w:rFonts w:eastAsia="Times New Roman"/>
          <w:lang w:eastAsia="ru-RU"/>
        </w:rPr>
      </w:pPr>
      <w:r w:rsidRPr="00CA61D6">
        <w:rPr>
          <w:rFonts w:eastAsia="Times New Roman"/>
          <w:lang w:eastAsia="ru-RU"/>
        </w:rPr>
        <w:t xml:space="preserve">                                                                                                имени дважды Героя</w:t>
      </w:r>
    </w:p>
    <w:p w:rsidR="00AF25B1" w:rsidRPr="00CA61D6" w:rsidRDefault="00AF25B1" w:rsidP="00AF25B1">
      <w:pPr>
        <w:jc w:val="center"/>
        <w:rPr>
          <w:rFonts w:eastAsia="Times New Roman"/>
          <w:lang w:eastAsia="ru-RU"/>
        </w:rPr>
      </w:pPr>
      <w:r w:rsidRPr="00CA61D6">
        <w:rPr>
          <w:rFonts w:eastAsia="Times New Roman"/>
          <w:lang w:eastAsia="ru-RU"/>
        </w:rPr>
        <w:t xml:space="preserve">                                                                                            Советского Союза</w:t>
      </w:r>
    </w:p>
    <w:p w:rsidR="00AF25B1" w:rsidRPr="00CA61D6" w:rsidRDefault="00AF25B1" w:rsidP="00AF25B1">
      <w:pPr>
        <w:jc w:val="center"/>
        <w:rPr>
          <w:rFonts w:eastAsia="Times New Roman"/>
          <w:lang w:eastAsia="ru-RU"/>
        </w:rPr>
      </w:pPr>
      <w:r w:rsidRPr="00CA61D6">
        <w:rPr>
          <w:rFonts w:eastAsia="Times New Roman"/>
          <w:lang w:eastAsia="ru-RU"/>
        </w:rPr>
        <w:t xml:space="preserve">                                                                                                </w:t>
      </w:r>
      <w:proofErr w:type="spellStart"/>
      <w:r w:rsidRPr="00CA61D6">
        <w:rPr>
          <w:rFonts w:eastAsia="Times New Roman"/>
          <w:lang w:eastAsia="ru-RU"/>
        </w:rPr>
        <w:t>Амет-Хан</w:t>
      </w:r>
      <w:proofErr w:type="spellEnd"/>
      <w:r w:rsidRPr="00CA61D6">
        <w:rPr>
          <w:rFonts w:eastAsia="Times New Roman"/>
          <w:lang w:eastAsia="ru-RU"/>
        </w:rPr>
        <w:t xml:space="preserve"> Султана »</w:t>
      </w:r>
    </w:p>
    <w:p w:rsidR="00AF25B1" w:rsidRPr="00CA61D6" w:rsidRDefault="00AF25B1" w:rsidP="00AF25B1">
      <w:pPr>
        <w:jc w:val="center"/>
        <w:rPr>
          <w:rFonts w:eastAsia="Times New Roman"/>
          <w:lang w:eastAsia="ar-SA"/>
        </w:rPr>
      </w:pPr>
      <w:r w:rsidRPr="00CA61D6">
        <w:rPr>
          <w:rFonts w:eastAsia="Times New Roman"/>
          <w:lang w:eastAsia="ru-RU"/>
        </w:rPr>
        <w:t xml:space="preserve">                                                                                                            </w:t>
      </w:r>
      <w:proofErr w:type="spellStart"/>
      <w:r w:rsidRPr="00CA61D6">
        <w:rPr>
          <w:rFonts w:eastAsia="Times New Roman"/>
          <w:lang w:eastAsia="ru-RU"/>
        </w:rPr>
        <w:t>________Э.Б.Аджигапарова</w:t>
      </w:r>
      <w:proofErr w:type="spellEnd"/>
    </w:p>
    <w:p w:rsidR="00AF25B1" w:rsidRPr="00CA61D6" w:rsidRDefault="00AF25B1" w:rsidP="00AF25B1">
      <w:pPr>
        <w:shd w:val="clear" w:color="auto" w:fill="FFFFFF"/>
        <w:ind w:left="-426" w:firstLine="426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                                                                                                            </w:t>
      </w:r>
      <w:r>
        <w:t>«25» марта2021 г.</w:t>
      </w:r>
    </w:p>
    <w:p w:rsidR="00AF25B1" w:rsidRDefault="00AF25B1" w:rsidP="00AF25B1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AF25B1" w:rsidRPr="00A150EF" w:rsidRDefault="00AF25B1" w:rsidP="00AF25B1">
      <w:pPr>
        <w:shd w:val="clear" w:color="auto" w:fill="FFFFFF"/>
        <w:jc w:val="center"/>
        <w:rPr>
          <w:rFonts w:ascii="Times New Roman" w:hAnsi="Times New Roman"/>
          <w:color w:val="000000"/>
          <w:lang w:eastAsia="ru-RU"/>
        </w:rPr>
      </w:pPr>
      <w:r w:rsidRPr="00A150EF">
        <w:rPr>
          <w:rFonts w:ascii="Times New Roman" w:hAnsi="Times New Roman"/>
          <w:b/>
          <w:bCs/>
          <w:color w:val="000000"/>
          <w:lang w:eastAsia="ru-RU"/>
        </w:rPr>
        <w:t>План мероприятий</w:t>
      </w:r>
    </w:p>
    <w:p w:rsidR="00AF25B1" w:rsidRPr="00A150EF" w:rsidRDefault="00AF25B1" w:rsidP="00AF25B1">
      <w:pPr>
        <w:shd w:val="clear" w:color="auto" w:fill="FFFFFF"/>
        <w:jc w:val="center"/>
        <w:rPr>
          <w:rFonts w:ascii="Times New Roman" w:hAnsi="Times New Roman"/>
          <w:color w:val="000000"/>
          <w:lang w:eastAsia="ru-RU"/>
        </w:rPr>
      </w:pPr>
      <w:r w:rsidRPr="00A150EF">
        <w:rPr>
          <w:rFonts w:ascii="Times New Roman" w:hAnsi="Times New Roman"/>
          <w:b/>
          <w:bCs/>
          <w:color w:val="000000"/>
          <w:lang w:eastAsia="ru-RU"/>
        </w:rPr>
        <w:t> для проведения Недели инклюзивного образования</w:t>
      </w:r>
    </w:p>
    <w:p w:rsidR="00AF25B1" w:rsidRPr="00A150EF" w:rsidRDefault="00AF25B1" w:rsidP="00AF25B1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469"/>
        <w:gridCol w:w="4407"/>
        <w:gridCol w:w="1446"/>
        <w:gridCol w:w="2381"/>
        <w:gridCol w:w="1398"/>
      </w:tblGrid>
      <w:tr w:rsidR="00AF25B1" w:rsidRPr="00A150EF" w:rsidTr="00FA318F">
        <w:trPr>
          <w:trHeight w:val="152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ind w:left="5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bookmarkStart w:id="0" w:name="8e6f51260af539b32054762ff9220275860e5220"/>
            <w:bookmarkStart w:id="1" w:name="1"/>
            <w:bookmarkEnd w:id="0"/>
            <w:bookmarkEnd w:id="1"/>
            <w:r w:rsidRPr="00A150E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Название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Дата проведения</w:t>
            </w:r>
          </w:p>
        </w:tc>
      </w:tr>
      <w:tr w:rsidR="00AF25B1" w:rsidRPr="00A150EF" w:rsidTr="00FA318F">
        <w:trPr>
          <w:trHeight w:val="152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AF25B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«Дети должны учиться вместе»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Демонстрация видеороликов по теме инклюзивного образования 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Классные руководители </w:t>
            </w:r>
          </w:p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1-11 классов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05-11.03</w:t>
            </w:r>
          </w:p>
        </w:tc>
      </w:tr>
      <w:tr w:rsidR="00AF25B1" w:rsidRPr="00A150EF" w:rsidTr="00FA318F">
        <w:trPr>
          <w:trHeight w:val="152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AF25B1">
            <w:pPr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contextualSpacing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«Толерантность как принцип взаимодействия между людьми»,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«Формирование инклюзивной культуры»,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«Включи меня»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Тренинг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Классные руководители </w:t>
            </w:r>
          </w:p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10-11классов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05-11.03</w:t>
            </w:r>
          </w:p>
        </w:tc>
      </w:tr>
      <w:tr w:rsidR="00AF25B1" w:rsidRPr="00A150EF" w:rsidTr="00FA318F">
        <w:trPr>
          <w:trHeight w:val="1213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AF25B1">
            <w:pPr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«Не допускай инвалидности души!»,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«Что такое инклюзивное образование»,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shd w:val="clear" w:color="auto" w:fill="FFFFFF"/>
              </w:rPr>
            </w:pPr>
            <w:r w:rsidRPr="00A150EF">
              <w:rPr>
                <w:rFonts w:ascii="Times New Roman" w:hAnsi="Times New Roman"/>
                <w:shd w:val="clear" w:color="auto" w:fill="FFFFFF"/>
              </w:rPr>
              <w:t>«Основные принципы инклюзии»,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shd w:val="clear" w:color="auto" w:fill="FFFFFF"/>
              </w:rPr>
              <w:t>«Образование для всех»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color w:val="000000"/>
                <w:kern w:val="24"/>
                <w:lang w:eastAsia="ru-RU"/>
              </w:rPr>
              <w:t>Круглый стол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Классные руководители </w:t>
            </w:r>
          </w:p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color w:val="000000"/>
                <w:kern w:val="24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5-9 классов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05-11.03</w:t>
            </w:r>
          </w:p>
        </w:tc>
      </w:tr>
      <w:tr w:rsidR="00AF25B1" w:rsidRPr="00A150EF" w:rsidTr="00FA318F">
        <w:trPr>
          <w:trHeight w:val="152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AF25B1">
            <w:pPr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color w:val="000000"/>
                <w:lang w:eastAsia="ru-RU"/>
              </w:rPr>
              <w:t>«Протянем руку добра»,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«Мы все равны»,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«Дети должны быть вместе»,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«Оглянись вокруг»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Классный час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Классные руководители </w:t>
            </w:r>
          </w:p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1-4 классов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05-11.03</w:t>
            </w:r>
          </w:p>
        </w:tc>
      </w:tr>
      <w:tr w:rsidR="00AF25B1" w:rsidRPr="00A150EF" w:rsidTr="00FA318F">
        <w:trPr>
          <w:trHeight w:val="152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AF25B1">
            <w:pPr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color w:val="000000"/>
                <w:lang w:eastAsia="ru-RU"/>
              </w:rPr>
              <w:t>«Если добрый ты»,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color w:val="000000"/>
                <w:lang w:eastAsia="ru-RU"/>
              </w:rPr>
              <w:t>«Я буду рядом»,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color w:val="000000"/>
                <w:lang w:eastAsia="ru-RU"/>
              </w:rPr>
              <w:t>«Мы разные, но мы равные»,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color w:val="000000"/>
                <w:lang w:eastAsia="ru-RU"/>
              </w:rPr>
              <w:t>«Дарите людям доброту»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color w:val="000000"/>
                <w:lang w:eastAsia="ru-RU"/>
              </w:rPr>
              <w:t>«Инклюзивная школа-территория безопасности» (специалисты Инклюзивного ресурсного центра)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Урок доброты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Классные руководители </w:t>
            </w:r>
          </w:p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1-11 классов, педагог организатор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06.03</w:t>
            </w:r>
          </w:p>
        </w:tc>
      </w:tr>
      <w:tr w:rsidR="00AF25B1" w:rsidRPr="00A150EF" w:rsidTr="00FA318F">
        <w:trPr>
          <w:trHeight w:val="152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AF25B1">
            <w:pPr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«Мир, доступный каждому»,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«Все включены!»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Конкурс плакатов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Классные руководители </w:t>
            </w:r>
          </w:p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5-9 классов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07.03</w:t>
            </w:r>
          </w:p>
        </w:tc>
      </w:tr>
      <w:tr w:rsidR="00AF25B1" w:rsidRPr="00A150EF" w:rsidTr="00FA318F">
        <w:trPr>
          <w:trHeight w:val="152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AF25B1">
            <w:pPr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«Люди разные, и это хорошо!»,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«Доброта в моем сердце»,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«Мир глазами детей»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Конкурс рисунков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Классные руководители </w:t>
            </w:r>
          </w:p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1-4 классов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07.03</w:t>
            </w:r>
          </w:p>
        </w:tc>
      </w:tr>
      <w:tr w:rsidR="00AF25B1" w:rsidRPr="00A150EF" w:rsidTr="00FA318F">
        <w:trPr>
          <w:trHeight w:val="963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AF25B1">
            <w:pPr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«Комплименты»,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«Мы похожи — мы отличаемся»,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«Вместе весело шагать по просторам»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Игра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Педагог-организатор, Классные руководители 1-11 классов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08.03</w:t>
            </w:r>
          </w:p>
        </w:tc>
      </w:tr>
      <w:tr w:rsidR="00AF25B1" w:rsidRPr="00A150EF" w:rsidTr="00FA318F">
        <w:trPr>
          <w:trHeight w:val="152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AF25B1">
            <w:pPr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«Зажги синим»,</w:t>
            </w:r>
          </w:p>
          <w:p w:rsidR="00AF25B1" w:rsidRPr="00A150EF" w:rsidRDefault="00AF25B1" w:rsidP="00FA318F">
            <w:pPr>
              <w:keepNext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«Ты сможешь!»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Акция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Педагог-организатор, Классные руководители 10-11 классов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25B1" w:rsidRPr="00A150EF" w:rsidRDefault="00AF25B1" w:rsidP="00FA318F">
            <w:pPr>
              <w:keepNext/>
              <w:jc w:val="center"/>
              <w:outlineLvl w:val="2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150EF">
              <w:rPr>
                <w:rFonts w:ascii="Times New Roman" w:hAnsi="Times New Roman"/>
                <w:bCs/>
                <w:color w:val="000000"/>
                <w:lang w:eastAsia="ru-RU"/>
              </w:rPr>
              <w:t>09.03</w:t>
            </w:r>
          </w:p>
        </w:tc>
      </w:tr>
    </w:tbl>
    <w:p w:rsidR="008F5015" w:rsidRDefault="008F5015"/>
    <w:sectPr w:rsidR="008F5015" w:rsidSect="008F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44427"/>
    <w:multiLevelType w:val="hybridMultilevel"/>
    <w:tmpl w:val="BBA06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5B1"/>
    <w:rsid w:val="008F5015"/>
    <w:rsid w:val="00AA7024"/>
    <w:rsid w:val="00AF25B1"/>
    <w:rsid w:val="00DA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B1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5B1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Company>Microsoft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Начальная школа</cp:lastModifiedBy>
  <cp:revision>1</cp:revision>
  <dcterms:created xsi:type="dcterms:W3CDTF">2021-04-06T13:05:00Z</dcterms:created>
  <dcterms:modified xsi:type="dcterms:W3CDTF">2021-04-06T13:09:00Z</dcterms:modified>
</cp:coreProperties>
</file>